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E" w:rsidRDefault="00D64F48">
      <w:r w:rsidRPr="00D64F48">
        <w:drawing>
          <wp:inline distT="0" distB="0" distL="0" distR="0">
            <wp:extent cx="1885950" cy="1371997"/>
            <wp:effectExtent l="19050" t="0" r="0" b="0"/>
            <wp:docPr id="2" name="Picture 1" descr="ISM_Member_logo_bl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M_Member_logo_blk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691" cy="137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7FE" w:rsidRPr="00E97D57" w:rsidRDefault="003820EF" w:rsidP="004C1C07">
      <w:pPr>
        <w:ind w:left="142"/>
        <w:rPr>
          <w:rFonts w:ascii="Verdana" w:hAnsi="Verdana"/>
          <w:b/>
          <w:sz w:val="24"/>
          <w:szCs w:val="24"/>
        </w:rPr>
      </w:pPr>
      <w:r w:rsidRPr="00E97D57">
        <w:rPr>
          <w:rFonts w:ascii="Verdana" w:hAnsi="Verdana"/>
          <w:b/>
          <w:sz w:val="24"/>
          <w:szCs w:val="24"/>
        </w:rPr>
        <w:t>MILEAGE LOG</w:t>
      </w:r>
    </w:p>
    <w:tbl>
      <w:tblPr>
        <w:tblStyle w:val="TableGrid"/>
        <w:tblW w:w="15168" w:type="dxa"/>
        <w:tblInd w:w="250" w:type="dxa"/>
        <w:tblLayout w:type="fixed"/>
        <w:tblLook w:val="04A0"/>
      </w:tblPr>
      <w:tblGrid>
        <w:gridCol w:w="1702"/>
        <w:gridCol w:w="3969"/>
        <w:gridCol w:w="3118"/>
        <w:gridCol w:w="1701"/>
        <w:gridCol w:w="1560"/>
        <w:gridCol w:w="1558"/>
        <w:gridCol w:w="1560"/>
      </w:tblGrid>
      <w:tr w:rsidR="00685B60" w:rsidRPr="00ED19FE" w:rsidTr="004C1C07">
        <w:tc>
          <w:tcPr>
            <w:tcW w:w="1702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Journey</w:t>
            </w: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Client</w:t>
            </w: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Distance travelled</w:t>
            </w:r>
            <w:r w:rsidRPr="00ED19F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Mileage rate</w:t>
            </w:r>
          </w:p>
        </w:tc>
        <w:tc>
          <w:tcPr>
            <w:tcW w:w="1558" w:type="dxa"/>
          </w:tcPr>
          <w:p w:rsidR="00685B60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Mileage claimed</w:t>
            </w:r>
          </w:p>
        </w:tc>
        <w:tc>
          <w:tcPr>
            <w:tcW w:w="1560" w:type="dxa"/>
          </w:tcPr>
          <w:p w:rsidR="00685B60" w:rsidRDefault="00685B60" w:rsidP="004C1C07">
            <w:pPr>
              <w:ind w:left="14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Tax-allowable</w:t>
            </w: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Pr="00ED19F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133D4F" w:rsidRPr="00ED19FE" w:rsidTr="004C1C07">
        <w:tc>
          <w:tcPr>
            <w:tcW w:w="1702" w:type="dxa"/>
          </w:tcPr>
          <w:p w:rsidR="00133D4F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Pr="007726D1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3D4F" w:rsidRPr="007726D1" w:rsidRDefault="00133D4F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Pr="007726D1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Pr="007726D1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Pr="007726D1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7726D1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  <w:tr w:rsidR="00685B60" w:rsidRPr="00ED19FE" w:rsidTr="004C1C07">
        <w:tc>
          <w:tcPr>
            <w:tcW w:w="1702" w:type="dxa"/>
          </w:tcPr>
          <w:p w:rsidR="00685B60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A4006E" w:rsidRDefault="00A4006E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5B60" w:rsidRPr="00ED19FE" w:rsidRDefault="00685B60" w:rsidP="004C1C07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726D1" w:rsidRDefault="007726D1" w:rsidP="004C1C07">
      <w:pPr>
        <w:ind w:left="142"/>
      </w:pPr>
    </w:p>
    <w:p w:rsidR="00533EE2" w:rsidRPr="00ED19FE" w:rsidRDefault="008F3875" w:rsidP="004C1C07">
      <w:pPr>
        <w:ind w:left="142"/>
        <w:rPr>
          <w:rFonts w:ascii="Verdana" w:hAnsi="Verdana"/>
          <w:sz w:val="20"/>
          <w:szCs w:val="20"/>
        </w:rPr>
      </w:pPr>
      <w:r>
        <w:t xml:space="preserve"> </w:t>
      </w:r>
      <w:r>
        <w:rPr>
          <w:rStyle w:val="A3"/>
        </w:rPr>
        <w:t>© Incorporated Society of</w:t>
      </w:r>
      <w:r w:rsidR="007726D1">
        <w:rPr>
          <w:rStyle w:val="A3"/>
        </w:rPr>
        <w:t xml:space="preserve"> Musicians</w:t>
      </w:r>
      <w:proofErr w:type="gramStart"/>
      <w:r w:rsidR="007726D1">
        <w:rPr>
          <w:rStyle w:val="A3"/>
        </w:rPr>
        <w:t xml:space="preserve">, </w:t>
      </w:r>
      <w:r>
        <w:rPr>
          <w:rStyle w:val="A3"/>
        </w:rPr>
        <w:t xml:space="preserve"> www.ism.org</w:t>
      </w:r>
      <w:proofErr w:type="gramEnd"/>
    </w:p>
    <w:sectPr w:rsidR="00533EE2" w:rsidRPr="00ED19FE" w:rsidSect="00A4006E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OT-Regular">
    <w:altName w:val="Bodoni MT Condensed"/>
    <w:panose1 w:val="02000506060000020004"/>
    <w:charset w:val="00"/>
    <w:family w:val="modern"/>
    <w:notTrueType/>
    <w:pitch w:val="variable"/>
    <w:sig w:usb0="00000003" w:usb1="4000247B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9FE"/>
    <w:rsid w:val="000179C1"/>
    <w:rsid w:val="000276AE"/>
    <w:rsid w:val="0011772C"/>
    <w:rsid w:val="00133D4F"/>
    <w:rsid w:val="00140361"/>
    <w:rsid w:val="00283E25"/>
    <w:rsid w:val="002E0B08"/>
    <w:rsid w:val="00336B9D"/>
    <w:rsid w:val="003820EF"/>
    <w:rsid w:val="003B1A3B"/>
    <w:rsid w:val="003C385E"/>
    <w:rsid w:val="0040788D"/>
    <w:rsid w:val="004241DB"/>
    <w:rsid w:val="0044026D"/>
    <w:rsid w:val="00453AD7"/>
    <w:rsid w:val="00484C10"/>
    <w:rsid w:val="004C1C07"/>
    <w:rsid w:val="00533EE2"/>
    <w:rsid w:val="00552A8B"/>
    <w:rsid w:val="005A0B2C"/>
    <w:rsid w:val="00652E15"/>
    <w:rsid w:val="00674CD2"/>
    <w:rsid w:val="00685B60"/>
    <w:rsid w:val="00707ABB"/>
    <w:rsid w:val="00715E95"/>
    <w:rsid w:val="007726D1"/>
    <w:rsid w:val="008F0C09"/>
    <w:rsid w:val="008F3875"/>
    <w:rsid w:val="00940AD8"/>
    <w:rsid w:val="009968A4"/>
    <w:rsid w:val="009C6AAA"/>
    <w:rsid w:val="00A06206"/>
    <w:rsid w:val="00A4006E"/>
    <w:rsid w:val="00BE3F39"/>
    <w:rsid w:val="00C14D72"/>
    <w:rsid w:val="00C24D09"/>
    <w:rsid w:val="00C35A7A"/>
    <w:rsid w:val="00D52786"/>
    <w:rsid w:val="00D64F48"/>
    <w:rsid w:val="00D86A97"/>
    <w:rsid w:val="00E037F4"/>
    <w:rsid w:val="00E97D57"/>
    <w:rsid w:val="00EC67FE"/>
    <w:rsid w:val="00ED19FE"/>
    <w:rsid w:val="00ED2707"/>
    <w:rsid w:val="00F05CE0"/>
    <w:rsid w:val="00F108C6"/>
    <w:rsid w:val="00F12378"/>
    <w:rsid w:val="00F501B2"/>
    <w:rsid w:val="00FD50A4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3875"/>
    <w:pPr>
      <w:autoSpaceDE w:val="0"/>
      <w:autoSpaceDN w:val="0"/>
      <w:adjustRightInd w:val="0"/>
      <w:spacing w:after="0" w:line="240" w:lineRule="auto"/>
    </w:pPr>
    <w:rPr>
      <w:rFonts w:ascii="DaxOT-Regular" w:hAnsi="DaxOT-Regular" w:cs="DaxOT-Regular"/>
      <w:color w:val="000000"/>
      <w:sz w:val="24"/>
      <w:szCs w:val="24"/>
    </w:rPr>
  </w:style>
  <w:style w:type="character" w:customStyle="1" w:styleId="A3">
    <w:name w:val="A3"/>
    <w:uiPriority w:val="99"/>
    <w:rsid w:val="008F3875"/>
    <w:rPr>
      <w:rFonts w:cs="DaxOT-Regula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2012-07-10T15:06:00Z</cp:lastPrinted>
  <dcterms:created xsi:type="dcterms:W3CDTF">2012-07-13T09:50:00Z</dcterms:created>
  <dcterms:modified xsi:type="dcterms:W3CDTF">2012-07-17T14:22:00Z</dcterms:modified>
</cp:coreProperties>
</file>